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81" w:rsidRDefault="00E05881" w:rsidP="00E05881">
      <w:pPr>
        <w:pStyle w:val="1"/>
        <w:jc w:val="center"/>
      </w:pPr>
      <w:r>
        <w:rPr>
          <w:rFonts w:hint="eastAsia"/>
        </w:rPr>
        <w:t>操作指南</w:t>
      </w:r>
    </w:p>
    <w:p w:rsidR="00E05881" w:rsidRDefault="00E05881" w:rsidP="00B9676C"/>
    <w:p w:rsidR="00B9676C" w:rsidRPr="00E05881" w:rsidRDefault="00B9676C" w:rsidP="00B9676C">
      <w:pPr>
        <w:rPr>
          <w:sz w:val="28"/>
        </w:rPr>
      </w:pPr>
      <w:r w:rsidRPr="00E05881">
        <w:rPr>
          <w:rFonts w:hint="eastAsia"/>
          <w:sz w:val="28"/>
        </w:rPr>
        <w:t>招聘网站地址：</w:t>
      </w:r>
    </w:p>
    <w:p w:rsidR="00B9676C" w:rsidRPr="0025487C" w:rsidRDefault="00F84297" w:rsidP="00B9676C">
      <w:pPr>
        <w:rPr>
          <w:sz w:val="28"/>
        </w:rPr>
      </w:pPr>
      <w:hyperlink r:id="rId6" w:history="1">
        <w:r w:rsidR="0025487C" w:rsidRPr="001800C8">
          <w:rPr>
            <w:rStyle w:val="a5"/>
            <w:sz w:val="28"/>
          </w:rPr>
          <w:t>https://cpyc.swjtu.edu.cn/</w:t>
        </w:r>
        <w:r w:rsidR="0025487C" w:rsidRPr="0025487C">
          <w:rPr>
            <w:rStyle w:val="a5"/>
            <w:rFonts w:hint="eastAsia"/>
            <w:color w:val="auto"/>
            <w:sz w:val="28"/>
            <w:u w:val="none"/>
          </w:rPr>
          <w:t>（</w:t>
        </w:r>
        <w:r w:rsidR="0025487C" w:rsidRPr="0025487C">
          <w:rPr>
            <w:rStyle w:val="a5"/>
            <w:rFonts w:hint="eastAsia"/>
            <w:color w:val="auto"/>
            <w:sz w:val="28"/>
            <w:u w:val="none"/>
          </w:rPr>
          <w:t>360</w:t>
        </w:r>
      </w:hyperlink>
      <w:r w:rsidR="00B9676C" w:rsidRPr="0025487C">
        <w:rPr>
          <w:rFonts w:hint="eastAsia"/>
          <w:sz w:val="28"/>
        </w:rPr>
        <w:t>浏览器</w:t>
      </w:r>
      <w:r w:rsidR="00B9676C" w:rsidRPr="0025487C">
        <w:rPr>
          <w:sz w:val="28"/>
        </w:rPr>
        <w:t>需用极速模式</w:t>
      </w:r>
      <w:r w:rsidR="00B9676C" w:rsidRPr="0025487C">
        <w:rPr>
          <w:rFonts w:hint="eastAsia"/>
          <w:sz w:val="28"/>
        </w:rPr>
        <w:t>）</w:t>
      </w:r>
    </w:p>
    <w:p w:rsidR="00B9676C" w:rsidRPr="00E05881" w:rsidRDefault="00B9676C" w:rsidP="00B9676C">
      <w:pPr>
        <w:rPr>
          <w:sz w:val="28"/>
        </w:rPr>
      </w:pPr>
      <w:r w:rsidRPr="00E05881">
        <w:rPr>
          <w:rFonts w:hint="eastAsia"/>
          <w:sz w:val="28"/>
        </w:rPr>
        <w:t>填写简历流程：</w:t>
      </w:r>
    </w:p>
    <w:p w:rsidR="00B9676C" w:rsidRPr="00E05881" w:rsidRDefault="00B9676C" w:rsidP="00B9676C">
      <w:pPr>
        <w:rPr>
          <w:sz w:val="28"/>
        </w:rPr>
      </w:pPr>
      <w:r w:rsidRPr="00E05881">
        <w:rPr>
          <w:rFonts w:hint="eastAsia"/>
          <w:sz w:val="28"/>
        </w:rPr>
        <w:t>1</w:t>
      </w:r>
      <w:r w:rsidR="00E05881">
        <w:rPr>
          <w:rFonts w:hint="eastAsia"/>
          <w:sz w:val="28"/>
        </w:rPr>
        <w:t>.</w:t>
      </w:r>
      <w:r w:rsidRPr="00E05881">
        <w:rPr>
          <w:rFonts w:hint="eastAsia"/>
          <w:sz w:val="28"/>
        </w:rPr>
        <w:t>注册网站账号：</w:t>
      </w:r>
      <w:r w:rsidR="00E05881">
        <w:rPr>
          <w:rFonts w:hint="eastAsia"/>
          <w:sz w:val="28"/>
        </w:rPr>
        <w:t>使用</w:t>
      </w:r>
      <w:r w:rsidRPr="00E05881">
        <w:rPr>
          <w:rFonts w:hint="eastAsia"/>
          <w:sz w:val="28"/>
        </w:rPr>
        <w:t>手机号</w:t>
      </w:r>
      <w:r w:rsidR="00E05881">
        <w:rPr>
          <w:rFonts w:hint="eastAsia"/>
          <w:sz w:val="28"/>
        </w:rPr>
        <w:t>或</w:t>
      </w:r>
      <w:r w:rsidRPr="00E05881">
        <w:rPr>
          <w:rFonts w:hint="eastAsia"/>
          <w:sz w:val="28"/>
        </w:rPr>
        <w:t>邮箱注册</w:t>
      </w:r>
      <w:r w:rsidR="00E05881">
        <w:rPr>
          <w:rFonts w:hint="eastAsia"/>
          <w:sz w:val="28"/>
        </w:rPr>
        <w:t>；</w:t>
      </w:r>
    </w:p>
    <w:p w:rsidR="00B9676C" w:rsidRPr="00E05881" w:rsidRDefault="00B9676C" w:rsidP="00B9676C">
      <w:pPr>
        <w:rPr>
          <w:sz w:val="28"/>
        </w:rPr>
      </w:pPr>
      <w:r w:rsidRPr="00E05881">
        <w:rPr>
          <w:rFonts w:hint="eastAsia"/>
          <w:sz w:val="28"/>
        </w:rPr>
        <w:t>2</w:t>
      </w:r>
      <w:r w:rsidR="00E05881">
        <w:rPr>
          <w:rFonts w:hint="eastAsia"/>
          <w:sz w:val="28"/>
        </w:rPr>
        <w:t>.</w:t>
      </w:r>
      <w:r w:rsidRPr="00E05881">
        <w:rPr>
          <w:rFonts w:hint="eastAsia"/>
          <w:sz w:val="28"/>
        </w:rPr>
        <w:t>登录系统</w:t>
      </w:r>
      <w:r w:rsidR="00E05881">
        <w:rPr>
          <w:rFonts w:hint="eastAsia"/>
          <w:sz w:val="28"/>
        </w:rPr>
        <w:t>；</w:t>
      </w:r>
    </w:p>
    <w:p w:rsidR="00E05881" w:rsidRDefault="00B9676C" w:rsidP="00E05881">
      <w:pPr>
        <w:ind w:left="420" w:hangingChars="150" w:hanging="420"/>
        <w:rPr>
          <w:sz w:val="28"/>
        </w:rPr>
      </w:pPr>
      <w:r w:rsidRPr="00E05881">
        <w:rPr>
          <w:rFonts w:hint="eastAsia"/>
          <w:sz w:val="28"/>
        </w:rPr>
        <w:t>3</w:t>
      </w:r>
      <w:r w:rsidR="00E05881">
        <w:rPr>
          <w:rFonts w:hint="eastAsia"/>
          <w:sz w:val="28"/>
        </w:rPr>
        <w:t>.</w:t>
      </w:r>
      <w:r w:rsidRPr="00E05881">
        <w:rPr>
          <w:rFonts w:hint="eastAsia"/>
          <w:sz w:val="28"/>
        </w:rPr>
        <w:t>依次选择点击左侧菜单</w:t>
      </w:r>
      <w:r w:rsidRPr="00E05881">
        <w:rPr>
          <w:rFonts w:hint="eastAsia"/>
          <w:sz w:val="28"/>
        </w:rPr>
        <w:t>--</w:t>
      </w:r>
      <w:r w:rsidRPr="00E05881">
        <w:rPr>
          <w:rFonts w:hint="eastAsia"/>
          <w:sz w:val="28"/>
        </w:rPr>
        <w:t>招聘岗位</w:t>
      </w:r>
      <w:r w:rsidRPr="00E05881">
        <w:rPr>
          <w:rFonts w:hint="eastAsia"/>
          <w:sz w:val="28"/>
        </w:rPr>
        <w:t>--</w:t>
      </w:r>
      <w:r w:rsidRPr="00E05881">
        <w:rPr>
          <w:rFonts w:hint="eastAsia"/>
          <w:sz w:val="28"/>
        </w:rPr>
        <w:t>申请类别</w:t>
      </w:r>
      <w:r w:rsidR="00EF74DE">
        <w:rPr>
          <w:sz w:val="28"/>
        </w:rPr>
        <w:t>—</w:t>
      </w:r>
      <w:r w:rsidR="00EF74DE">
        <w:rPr>
          <w:rFonts w:hint="eastAsia"/>
          <w:sz w:val="28"/>
        </w:rPr>
        <w:t>其他</w:t>
      </w:r>
      <w:r w:rsidRPr="00E05881">
        <w:rPr>
          <w:rFonts w:hint="eastAsia"/>
          <w:sz w:val="28"/>
        </w:rPr>
        <w:t>岗位</w:t>
      </w:r>
      <w:r w:rsidRPr="00E05881">
        <w:rPr>
          <w:rFonts w:hint="eastAsia"/>
          <w:sz w:val="28"/>
        </w:rPr>
        <w:t>--</w:t>
      </w:r>
      <w:r w:rsidR="00E05881">
        <w:rPr>
          <w:rFonts w:hint="eastAsia"/>
          <w:sz w:val="28"/>
        </w:rPr>
        <w:t>查看</w:t>
      </w:r>
    </w:p>
    <w:p w:rsidR="00B9676C" w:rsidRPr="00E05881" w:rsidRDefault="00E05881" w:rsidP="00E05881">
      <w:pPr>
        <w:ind w:leftChars="100" w:left="350" w:hangingChars="50" w:hanging="140"/>
        <w:rPr>
          <w:sz w:val="28"/>
        </w:rPr>
      </w:pPr>
      <w:r>
        <w:rPr>
          <w:rFonts w:hint="eastAsia"/>
          <w:sz w:val="28"/>
        </w:rPr>
        <w:t>详</w:t>
      </w:r>
      <w:r w:rsidR="00B9676C" w:rsidRPr="00E05881">
        <w:rPr>
          <w:rFonts w:hint="eastAsia"/>
          <w:sz w:val="28"/>
        </w:rPr>
        <w:t>情</w:t>
      </w:r>
      <w:r w:rsidR="00B9676C" w:rsidRPr="00E05881">
        <w:rPr>
          <w:rFonts w:hint="eastAsia"/>
          <w:sz w:val="28"/>
        </w:rPr>
        <w:t>--</w:t>
      </w:r>
      <w:r w:rsidR="00B9676C" w:rsidRPr="00E05881">
        <w:rPr>
          <w:rFonts w:hint="eastAsia"/>
          <w:sz w:val="28"/>
        </w:rPr>
        <w:t>申请岗位</w:t>
      </w:r>
      <w:r>
        <w:rPr>
          <w:rFonts w:hint="eastAsia"/>
          <w:sz w:val="28"/>
        </w:rPr>
        <w:t>；</w:t>
      </w:r>
    </w:p>
    <w:p w:rsidR="0066567E" w:rsidRDefault="00B9676C" w:rsidP="00B9676C">
      <w:pPr>
        <w:rPr>
          <w:rFonts w:hint="eastAsia"/>
          <w:sz w:val="28"/>
        </w:rPr>
      </w:pPr>
      <w:r w:rsidRPr="00E05881">
        <w:rPr>
          <w:rFonts w:hint="eastAsia"/>
          <w:sz w:val="28"/>
        </w:rPr>
        <w:t>4</w:t>
      </w:r>
      <w:r w:rsidR="00E05881">
        <w:rPr>
          <w:rFonts w:hint="eastAsia"/>
          <w:sz w:val="28"/>
        </w:rPr>
        <w:t>.</w:t>
      </w:r>
      <w:r w:rsidRPr="00E05881">
        <w:rPr>
          <w:rFonts w:hint="eastAsia"/>
          <w:sz w:val="28"/>
        </w:rPr>
        <w:t>填写简历</w:t>
      </w:r>
      <w:r w:rsidR="0066567E">
        <w:rPr>
          <w:rFonts w:hint="eastAsia"/>
          <w:sz w:val="28"/>
        </w:rPr>
        <w:t>，</w:t>
      </w:r>
      <w:r w:rsidR="0066567E">
        <w:rPr>
          <w:sz w:val="28"/>
        </w:rPr>
        <w:t>要求如下：</w:t>
      </w:r>
    </w:p>
    <w:p w:rsidR="0066567E" w:rsidRDefault="0066567E" w:rsidP="0066567E">
      <w:pPr>
        <w:rPr>
          <w:sz w:val="28"/>
        </w:rPr>
      </w:pPr>
      <w:r>
        <w:rPr>
          <w:rFonts w:asciiTheme="minorEastAsia" w:hAnsiTheme="minorEastAsia" w:hint="eastAsia"/>
          <w:sz w:val="28"/>
        </w:rPr>
        <w:sym w:font="Wingdings 2" w:char="F06A"/>
      </w:r>
      <w:r w:rsidR="001208FB">
        <w:rPr>
          <w:rFonts w:hint="eastAsia"/>
          <w:sz w:val="28"/>
        </w:rPr>
        <w:t>请务必认真</w:t>
      </w:r>
      <w:r w:rsidR="00303E3E">
        <w:rPr>
          <w:sz w:val="28"/>
        </w:rPr>
        <w:t>完整的填写</w:t>
      </w:r>
      <w:r w:rsidR="00303E3E">
        <w:rPr>
          <w:rFonts w:hint="eastAsia"/>
          <w:sz w:val="28"/>
        </w:rPr>
        <w:t>个人</w:t>
      </w:r>
      <w:r w:rsidR="001208FB">
        <w:rPr>
          <w:sz w:val="28"/>
        </w:rPr>
        <w:t>信息</w:t>
      </w:r>
      <w:r>
        <w:rPr>
          <w:rFonts w:hint="eastAsia"/>
          <w:sz w:val="28"/>
        </w:rPr>
        <w:t>；</w:t>
      </w:r>
    </w:p>
    <w:p w:rsidR="0066567E" w:rsidRDefault="0066567E" w:rsidP="0066567E">
      <w:pPr>
        <w:rPr>
          <w:sz w:val="28"/>
        </w:rPr>
      </w:pPr>
      <w:r>
        <w:rPr>
          <w:sz w:val="28"/>
        </w:rPr>
        <w:sym w:font="Wingdings 2" w:char="F06B"/>
      </w:r>
      <w:r w:rsidR="00303E3E">
        <w:rPr>
          <w:sz w:val="28"/>
        </w:rPr>
        <w:t>家庭成员关系需要填写夫妻关系、兄弟姐妹关系、直系血亲关系</w:t>
      </w:r>
      <w:r w:rsidR="00303E3E">
        <w:rPr>
          <w:rFonts w:hint="eastAsia"/>
          <w:sz w:val="28"/>
        </w:rPr>
        <w:t>（</w:t>
      </w:r>
      <w:r w:rsidR="00303E3E" w:rsidRPr="00303E3E">
        <w:rPr>
          <w:rFonts w:hint="eastAsia"/>
          <w:sz w:val="28"/>
        </w:rPr>
        <w:t>包括祖父母、外祖父母、父母、子女</w:t>
      </w:r>
      <w:r>
        <w:rPr>
          <w:rFonts w:hint="eastAsia"/>
          <w:sz w:val="28"/>
        </w:rPr>
        <w:t>）；</w:t>
      </w:r>
    </w:p>
    <w:p w:rsidR="00B9676C" w:rsidRPr="00E05881" w:rsidRDefault="0066567E" w:rsidP="0066567E">
      <w:pPr>
        <w:rPr>
          <w:sz w:val="28"/>
        </w:rPr>
      </w:pPr>
      <w:r>
        <w:rPr>
          <w:sz w:val="28"/>
        </w:rPr>
        <w:sym w:font="Wingdings 2" w:char="F06C"/>
      </w:r>
      <w:r w:rsidR="00303E3E">
        <w:rPr>
          <w:sz w:val="28"/>
        </w:rPr>
        <w:t>身份证复印件以及学历学位证书复印件</w:t>
      </w:r>
      <w:r>
        <w:rPr>
          <w:rFonts w:hint="eastAsia"/>
          <w:sz w:val="28"/>
        </w:rPr>
        <w:t>均</w:t>
      </w:r>
      <w:r w:rsidR="00303E3E">
        <w:rPr>
          <w:sz w:val="28"/>
        </w:rPr>
        <w:t>为必须上传，</w:t>
      </w:r>
      <w:r w:rsidR="00B60637">
        <w:rPr>
          <w:rFonts w:hint="eastAsia"/>
          <w:sz w:val="28"/>
        </w:rPr>
        <w:t>其他招聘</w:t>
      </w:r>
      <w:r w:rsidR="00B60637">
        <w:rPr>
          <w:sz w:val="28"/>
        </w:rPr>
        <w:t>公告中明确了的报名条件要求</w:t>
      </w:r>
      <w:r w:rsidR="00B60637">
        <w:rPr>
          <w:rFonts w:hint="eastAsia"/>
          <w:sz w:val="28"/>
        </w:rPr>
        <w:t>（如</w:t>
      </w:r>
      <w:r w:rsidR="00B60637" w:rsidRPr="00B60637">
        <w:rPr>
          <w:rFonts w:hint="eastAsia"/>
          <w:sz w:val="28"/>
        </w:rPr>
        <w:t>党员证明材料、英语成绩证明材料</w:t>
      </w:r>
      <w:r w:rsidR="00B60637">
        <w:rPr>
          <w:rFonts w:hint="eastAsia"/>
          <w:sz w:val="28"/>
        </w:rPr>
        <w:t>、相关技能证书等）相关</w:t>
      </w:r>
      <w:r>
        <w:rPr>
          <w:sz w:val="28"/>
        </w:rPr>
        <w:t>材料扫描件也应根据招聘公告所列上传</w:t>
      </w:r>
      <w:r>
        <w:rPr>
          <w:rFonts w:hint="eastAsia"/>
          <w:sz w:val="28"/>
        </w:rPr>
        <w:t>（</w:t>
      </w:r>
      <w:r w:rsidR="00B60637">
        <w:rPr>
          <w:sz w:val="28"/>
        </w:rPr>
        <w:t>若未上传相关证明材料，视为该项要求不具备资格</w:t>
      </w:r>
      <w:r>
        <w:rPr>
          <w:rFonts w:hint="eastAsia"/>
          <w:sz w:val="28"/>
        </w:rPr>
        <w:t>）</w:t>
      </w:r>
      <w:r w:rsidR="00E05881">
        <w:rPr>
          <w:rFonts w:hint="eastAsia"/>
          <w:sz w:val="28"/>
        </w:rPr>
        <w:t>；</w:t>
      </w:r>
    </w:p>
    <w:p w:rsidR="00D52F3A" w:rsidRPr="00E05881" w:rsidRDefault="00B9676C" w:rsidP="00B9676C">
      <w:pPr>
        <w:rPr>
          <w:sz w:val="28"/>
        </w:rPr>
      </w:pPr>
      <w:r w:rsidRPr="00E05881">
        <w:rPr>
          <w:rFonts w:hint="eastAsia"/>
          <w:sz w:val="28"/>
        </w:rPr>
        <w:t>5</w:t>
      </w:r>
      <w:r w:rsidR="00E05881">
        <w:rPr>
          <w:rFonts w:hint="eastAsia"/>
          <w:sz w:val="28"/>
        </w:rPr>
        <w:t>.</w:t>
      </w:r>
      <w:r w:rsidRPr="00E05881">
        <w:rPr>
          <w:rFonts w:hint="eastAsia"/>
          <w:sz w:val="28"/>
        </w:rPr>
        <w:t>提交简历</w:t>
      </w:r>
      <w:r w:rsidR="00303E3E">
        <w:rPr>
          <w:rFonts w:hint="eastAsia"/>
          <w:sz w:val="28"/>
        </w:rPr>
        <w:t>，</w:t>
      </w:r>
      <w:r w:rsidR="00303E3E">
        <w:rPr>
          <w:sz w:val="28"/>
        </w:rPr>
        <w:t>提交</w:t>
      </w:r>
      <w:r w:rsidR="00303E3E">
        <w:rPr>
          <w:rFonts w:hint="eastAsia"/>
          <w:sz w:val="28"/>
        </w:rPr>
        <w:t>后不得再</w:t>
      </w:r>
      <w:r w:rsidR="00303E3E">
        <w:rPr>
          <w:sz w:val="28"/>
        </w:rPr>
        <w:t>退回修改</w:t>
      </w:r>
      <w:r w:rsidR="00E05881">
        <w:rPr>
          <w:rFonts w:hint="eastAsia"/>
          <w:sz w:val="28"/>
        </w:rPr>
        <w:t>。</w:t>
      </w:r>
      <w:bookmarkStart w:id="0" w:name="_GoBack"/>
      <w:bookmarkEnd w:id="0"/>
    </w:p>
    <w:sectPr w:rsidR="00D52F3A" w:rsidRPr="00E0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97" w:rsidRDefault="00F84297" w:rsidP="00B9676C">
      <w:r>
        <w:separator/>
      </w:r>
    </w:p>
  </w:endnote>
  <w:endnote w:type="continuationSeparator" w:id="0">
    <w:p w:rsidR="00F84297" w:rsidRDefault="00F84297" w:rsidP="00B9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97" w:rsidRDefault="00F84297" w:rsidP="00B9676C">
      <w:r>
        <w:separator/>
      </w:r>
    </w:p>
  </w:footnote>
  <w:footnote w:type="continuationSeparator" w:id="0">
    <w:p w:rsidR="00F84297" w:rsidRDefault="00F84297" w:rsidP="00B9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A1FCB"/>
    <w:rsid w:val="001208FB"/>
    <w:rsid w:val="0025487C"/>
    <w:rsid w:val="00303E3E"/>
    <w:rsid w:val="003622A2"/>
    <w:rsid w:val="0066567E"/>
    <w:rsid w:val="00B60637"/>
    <w:rsid w:val="00B9676C"/>
    <w:rsid w:val="00C847D8"/>
    <w:rsid w:val="00D52F3A"/>
    <w:rsid w:val="00E05881"/>
    <w:rsid w:val="00E13256"/>
    <w:rsid w:val="00EF74DE"/>
    <w:rsid w:val="00F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270FA-BF9A-40C9-981B-F2308BD4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58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76C"/>
    <w:rPr>
      <w:sz w:val="18"/>
      <w:szCs w:val="18"/>
    </w:rPr>
  </w:style>
  <w:style w:type="character" w:styleId="a5">
    <w:name w:val="Hyperlink"/>
    <w:basedOn w:val="a0"/>
    <w:uiPriority w:val="99"/>
    <w:unhideWhenUsed/>
    <w:rsid w:val="00B9676C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05881"/>
    <w:rPr>
      <w:b/>
      <w:bCs/>
      <w:kern w:val="44"/>
      <w:sz w:val="44"/>
      <w:szCs w:val="44"/>
    </w:rPr>
  </w:style>
  <w:style w:type="character" w:styleId="a6">
    <w:name w:val="FollowedHyperlink"/>
    <w:basedOn w:val="a0"/>
    <w:uiPriority w:val="99"/>
    <w:semiHidden/>
    <w:unhideWhenUsed/>
    <w:rsid w:val="00120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yc.swjtu.edu.cn/&#65288;3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2022-05-26T01:37:00Z</dcterms:created>
  <dcterms:modified xsi:type="dcterms:W3CDTF">2022-06-13T07:09:00Z</dcterms:modified>
</cp:coreProperties>
</file>